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✨ דף תרגול: קלפי השראה ומנהיגות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ערכים, כתיבה רפלקטיבית.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אמרה ↔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1–ג · 2–א · 3–ב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מה זה אומר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הסבר נאמן למשמעות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אמרה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מקוריות ובהירות.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✨ קלפי השראה ומנהיגות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אמרה ↔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אמרה ↔ מקור.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האמרה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המקור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אם אין אני לי, מי לי? וכשאני לעצמי, מה אני? ואם לא עכשיו, אימתי?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משנה, סנהדרין ד, 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כל המקיים נפש אחת... כאילו קיים עולם מלא.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יהושע א, ו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חזק ואמץ.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פרקי אבות א, יד (הלל)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מה זה אומר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אמרה. מה היא אומרת? כתבו.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האמרה שבחרתי: ________________________   ההסבר 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דוגמה מהחיים: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אמרה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טוב לחבר/ה.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קלפי השראה ומנהיגות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קלפי השראה ומנהיגות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